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F26A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7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7F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57412A2" w:rsidR="003D2FC0" w:rsidRPr="004229B4" w:rsidRDefault="00FE57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7D14BF" w:rsidR="004229B4" w:rsidRPr="0083297E" w:rsidRDefault="00FE57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A1FFD2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BBC952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DD56B6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0428F2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9B9468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41DFBE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14A236" w:rsidR="006F51AE" w:rsidRPr="002D6604" w:rsidRDefault="00FE57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44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14F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C1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75582A" w:rsidR="009A6C64" w:rsidRPr="00FE57F5" w:rsidRDefault="00FE57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7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3ED50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FB5BF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B3980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4C5FB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42829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BAF8C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CA62E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1CA2E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B3FB8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93F35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6FDF0D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A3A549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24F1C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97AA8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AA1BA9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2576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9F715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B6535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2C2826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D0A36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94DFD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D7B59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EC41E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646DC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3EA9D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5952F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8E9E46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53745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2A7D86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89411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920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1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8B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85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F5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0EA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26D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027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9FFF17" w:rsidR="004229B4" w:rsidRPr="0083297E" w:rsidRDefault="00FE57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F402DA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656ED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814D7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18A878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B41188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ABFA73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43CB86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3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05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8A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64E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B48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446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9C3A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74629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61445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E42B0D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CC68A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F812FA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96267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5814F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5CE9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1B9C8A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4DDF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9A625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DA58C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95756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8C0D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0CB13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79F86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107E0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9E6C7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DE6EB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11C8F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1CC51D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B83D2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45C87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66AE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199C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3BA9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A010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565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2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36C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14E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95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928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112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A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50DD3C" w:rsidR="004229B4" w:rsidRPr="0083297E" w:rsidRDefault="00FE57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6E3015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D5A3D1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0B8F1B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FD85EF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8D9FE1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3E1447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E93476" w:rsidR="00671199" w:rsidRPr="002D6604" w:rsidRDefault="00FE57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EE1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0F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CB1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2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8FA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4B0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E81B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81EFD9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03163F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F24D3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842C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271DEF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182A7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BAC835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6004C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63CA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E9AE0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2545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5A7DE4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BF227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F4CE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9C1160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F630A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F78001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441BB7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EE0C4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36DF8C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8D751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1FABA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8880D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897FC8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46E23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E80F22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CC493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CDF95F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18DDFB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298C7E" w:rsidR="009A6C64" w:rsidRPr="002E08C9" w:rsidRDefault="00FE57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FF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FC2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C51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F9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3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7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6EE31" w:rsidR="00884AB4" w:rsidRPr="003D2FC0" w:rsidRDefault="00FE5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61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00BC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98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BA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F2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03E2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3A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0E1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1B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EE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2A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A7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622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40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19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A1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C5D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