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0E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1763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0EE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0EE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F837F4" w:rsidR="00CC1B32" w:rsidRPr="00CC1B32" w:rsidRDefault="00AF0E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002E3" w:rsidR="006E15B7" w:rsidRPr="00D72FD1" w:rsidRDefault="00AF0E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A1C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B51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396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A4217" w:rsidR="006E15B7" w:rsidRPr="00AF0EE3" w:rsidRDefault="00AF0E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AFA81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4C9596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6E2BA8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8765D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A76143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B31B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CBCFC5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73B6E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6C23A6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F060CE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9E7EB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4B198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32ECCC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CE55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1E3BB2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D8F9F5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12B469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D6A9B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6BECCA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6CFAC8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BAF4B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FB61D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A3D8AA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98BC3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A38A96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DC0D25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BA0029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41146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37E4C1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8C4C60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5AE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15E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C5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D9D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A8D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EF3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B4B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062E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4F5158" w:rsidR="006E15B7" w:rsidRPr="00D72FD1" w:rsidRDefault="00AF0E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3990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739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0C3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A2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F6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D3A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07F0E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C4B030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DB74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E5ACD8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1A0A5D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48BE58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CDF2BD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984292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9D0535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FE6AF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AC8E85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22903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924711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DB287E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F924D8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D386B2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AECD92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2339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8CFD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921C1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3422C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4004E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0F978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A88A3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13634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1E608D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48E7A6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9311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0D0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702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D4A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C10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5FF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29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1EF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634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DA0294" w:rsidR="006E15B7" w:rsidRPr="00D72FD1" w:rsidRDefault="00AF0E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463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ED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07F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93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B8D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57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115360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5D4F12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85DFB4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72FD7D" w:rsidR="006E15B7" w:rsidRPr="00AF0EE3" w:rsidRDefault="00AF0E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3EED5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9EE758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D2800B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BAF347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2FC8CB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CAA44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062C95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26FED3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5807C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97DB31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EF4899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6C0DE6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174FF4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EA63CB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75FB8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8EB0CC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E2333B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2EE8B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25712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7B594E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5CCA27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BDBBC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ADC43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601809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0E3B5D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4CCA8A" w:rsidR="006E15B7" w:rsidRPr="00CC1B32" w:rsidRDefault="00AF0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D6701D" w:rsidR="006E15B7" w:rsidRPr="00CC1B32" w:rsidRDefault="00AF0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97B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511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E4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3A0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734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3FE0A" w:rsidR="0051614F" w:rsidRPr="00CC1B32" w:rsidRDefault="00AF0E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225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BDD13" w:rsidR="0051614F" w:rsidRPr="00CC1B32" w:rsidRDefault="00AF0E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8A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B4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ADA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3D6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1D0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EC2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859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BB9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6CB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1E4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70B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5BB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474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4FB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89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0EE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