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F559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02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023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53AD81" w:rsidR="001F5B4C" w:rsidRPr="006F740C" w:rsidRDefault="00F302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2BBAE" w:rsidR="005F75C4" w:rsidRPr="0064541D" w:rsidRDefault="00F302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F359C" w:rsidR="0064541D" w:rsidRPr="000209F6" w:rsidRDefault="00F302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95F9F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310E8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79539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B236E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B81AF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6D2E7C" w:rsidR="0064541D" w:rsidRPr="000209F6" w:rsidRDefault="00F3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7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32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E9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53CEA" w:rsidR="0064541D" w:rsidRPr="00F30234" w:rsidRDefault="00F30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9626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0181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CB96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EDACA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55C0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1F4D5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B46445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8033B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105EAD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11F6E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0CC7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182A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1456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4E46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E3A0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48F97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DE2C93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CDF73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83448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DB919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0990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B5B45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8186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A333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1C92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622427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9497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29C9E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A6105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9935DD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B4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2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82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4F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9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7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510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209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1EB7C" w:rsidR="0064541D" w:rsidRPr="0064541D" w:rsidRDefault="00F30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A9979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A5F22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B901C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AF75E8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1ABA86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EEB5E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BD046" w:rsidR="00AB6BA8" w:rsidRPr="000209F6" w:rsidRDefault="00F3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DCC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8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D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A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58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727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B9B67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26295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40152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DD9B3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0690A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5D1F52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F18F3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C2EF2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2D80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1403E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419EC5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22413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138E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73C32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7DB78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4754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F245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7FE64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A498CB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1E3B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3C168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3E4A8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AE986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52BC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1218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64464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37E6C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BB2C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56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2A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E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B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6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3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87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A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4978F" w:rsidR="0064541D" w:rsidRPr="0064541D" w:rsidRDefault="00F30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A0AB0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BD05D2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B630D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BEBA6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D0C17D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1D03C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7F496" w:rsidR="00AB6BA8" w:rsidRPr="000209F6" w:rsidRDefault="00F3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D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88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F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6F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CF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ED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EC287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8DC21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0774E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1F5C1B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48252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0C7A1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1DE82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99ADCA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BD5C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310A6D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B3780D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21A0FB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CB31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252A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C8066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74DDC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FB93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85D58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9D42C6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E333D4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5CAEAB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B8998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FB1D44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79C39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28BFE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2DD6F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FFA9BD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D989D4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82400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71563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B8AFD7" w:rsidR="0064541D" w:rsidRPr="0064541D" w:rsidRDefault="00F3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EB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0B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1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402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6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B1968" w:rsidR="00113533" w:rsidRPr="0030502F" w:rsidRDefault="00F30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2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E1C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FC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68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C4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44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5C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4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34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A8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95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D9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F8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E2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A3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48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E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