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EA2648" w:rsidR="00CF4FE4" w:rsidRPr="00001383" w:rsidRDefault="00F36B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F3CEE" w:rsidR="00600262" w:rsidRPr="00001383" w:rsidRDefault="00F36B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AAD5F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CF299B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03B427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7E1858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C0340F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B13D1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E4F2FB" w:rsidR="004738BE" w:rsidRPr="00001383" w:rsidRDefault="00F36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3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44F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19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BFB61A" w:rsidR="009A6C64" w:rsidRPr="00F36B41" w:rsidRDefault="00F36B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B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6053A1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DF95E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E97A2B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861678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A72AA1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D2409B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74F5C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9F67C0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EEF37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4B065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DE6638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6312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BD81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110D4F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9A6BCB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603058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0E4D1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D3F1E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64AB63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160B2A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1BEE53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804916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DF24D1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A7E8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103783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4AE6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D865C0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87923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315C46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20B2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A39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4C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C74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09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2F8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AFE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C4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22A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F6229" w:rsidR="00600262" w:rsidRPr="00001383" w:rsidRDefault="00F36B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0BF7DF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460D2C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3251B0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3CCD88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270D9E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723629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E65B73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1F2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791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51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9A6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AAA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26A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593F0F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484BFA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EFEFCB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F23B0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4C72A5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639D6F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AFCC3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1C55F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33ECC8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75FFD8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462F1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31BC2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1E0C2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6F500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EE28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023CE5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4E69A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97D32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5D2BC5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D575A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09F20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39977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85203A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DA4395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9078A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2BAE0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D0F8F8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AD895A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7AF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613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494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11C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DFF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D59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BE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68B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995D74" w:rsidR="00600262" w:rsidRPr="00001383" w:rsidRDefault="00F36B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CB513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DEA8E7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A45F1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2B1695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5F020B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109ECB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2BD661" w:rsidR="00E312E3" w:rsidRPr="00001383" w:rsidRDefault="00F36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EEA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0E9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80C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6B1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6B1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8A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84E4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6A321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70D71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34915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D1641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BA1C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0F0D0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49155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C1BC8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AA853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E8011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BEEE5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D3D726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8BA76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5DD153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240586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223179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D0CA7C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3FA9B1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08B0D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4532B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B83D3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DECFCF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6AEA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0E52B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F15AD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D8C5AE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17A46D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5A631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034A97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3685B2" w:rsidR="009A6C64" w:rsidRPr="00001383" w:rsidRDefault="00F36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B3E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114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F03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F0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3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0EB850" w:rsidR="00977239" w:rsidRPr="00977239" w:rsidRDefault="00F36B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7A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E5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2B4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AC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2A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A2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A5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E09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077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D8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F7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F3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FB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8E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7AE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02C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1A3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B4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