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5EB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5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5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43636F" w:rsidR="004A7F4E" w:rsidRPr="006C2771" w:rsidRDefault="007F45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D7C7EF" w:rsidR="006C2771" w:rsidRPr="009C572F" w:rsidRDefault="007F4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7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E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7CC7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C6396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213F6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AEFE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3CFA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AFADD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DA94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570B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D02BA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776F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7CF1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6E9E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2B86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1935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0B82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22B3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62B5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D04DE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8995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1F2AA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22E14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8BA0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1E2C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DAD27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65C1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2A4AB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A7AAA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E943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BE73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8B766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0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0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9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A2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7F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5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EA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4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E4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F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FA9548" w:rsidR="006C2771" w:rsidRPr="009C572F" w:rsidRDefault="007F4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F3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5F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C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0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78E6E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1949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BEEF7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70C8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DE22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233A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6FC8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E4B8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DCD9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AC1C8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14204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214E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93C6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4AFC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73F9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D4FE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A966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464F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9105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3D806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8226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6628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3E8B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CF20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AD5F7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B6D7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1B1B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D7857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3C4D6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519E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FE96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9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2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4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E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23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9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B3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224B9" w:rsidR="006C2771" w:rsidRPr="009C572F" w:rsidRDefault="007F45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A6A2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E9E4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60E3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9888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D046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F52CD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46630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C4509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C5A8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979CD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6881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FAA1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44E8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4F870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0425A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E7E32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A17EB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FDCB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AD3F5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C74C1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1A8FF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A3A9A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32554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EA2CE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37BCB" w:rsidR="009A6C64" w:rsidRPr="007F4537" w:rsidRDefault="007F45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3DA1C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7F30D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5A875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14D03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B1B28" w:rsidR="009A6C64" w:rsidRPr="006C2771" w:rsidRDefault="007F45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DA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E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91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5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9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14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A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BC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6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4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53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19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56CDB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26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AB155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2C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88D07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1D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EBFD5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4D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27CEE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18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1A652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69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B92C4" w:rsidR="004A7F4E" w:rsidRPr="006C2771" w:rsidRDefault="007F45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B0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B4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EF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55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28A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453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