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84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0F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0F1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C6F94C" w:rsidR="003D2FC0" w:rsidRPr="004229B4" w:rsidRDefault="000E0F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A64DCF" w:rsidR="004229B4" w:rsidRPr="0083297E" w:rsidRDefault="000E0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A84BEA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800D14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8F33BC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907D99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470E6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E4B732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109D9" w:rsidR="006F51AE" w:rsidRPr="002D6604" w:rsidRDefault="000E0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0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F611A7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7678D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BD9F53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635F1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ED1AB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C2A25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4176B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BF79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2F58C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AB480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044F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9A37F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3B19A1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594C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B3477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0ED4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2F27B5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5262B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EBFD1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1D912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94880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A11F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89AF67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CC0C54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CDC45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381F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893B0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399A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47560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A7B34F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96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8A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BB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5E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1D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C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E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2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A22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5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6FD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0E7123" w:rsidR="004229B4" w:rsidRPr="0083297E" w:rsidRDefault="000E0F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423C9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94EA6B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D91388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22B649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5A93B2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304D13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5B4FCA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2F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C4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F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5D4E5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DA2A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D99CF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2E527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364C5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DDC6B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9E4F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E4C2D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1DC96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5B96AF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907F9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10E80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5A895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AC0F6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31D04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63290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9C1CF5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C9D3F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C77E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2980E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D466D0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695071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6555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3048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0E4D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019DF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851BB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3A5C1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7AF5E1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15DB3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C7973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C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B9C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6F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DD4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547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4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E51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C68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75C558" w:rsidR="004229B4" w:rsidRPr="0083297E" w:rsidRDefault="000E0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2683E8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CDBF28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6D478C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CB031C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186EC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19A6F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A35150" w:rsidR="00671199" w:rsidRPr="002D6604" w:rsidRDefault="000E0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7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F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356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11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33E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D4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D859B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A48B1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C76C0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471C6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0C4A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5C29F8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7E4EE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41C502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AB5B0" w:rsidR="009A6C64" w:rsidRPr="000E0F11" w:rsidRDefault="000E0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F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6020F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B2E2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E59E46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FC8A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5B9A6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6FE7C6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B2F9D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D14E9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FC3B2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B043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BB6AD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87066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75944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62C8AC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4050FE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763E4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B5AC49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82F044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1A253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B5D64A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F7214" w:rsidR="009A6C64" w:rsidRPr="002E08C9" w:rsidRDefault="000E0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88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88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97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8C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9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6C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0F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B04C5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F1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305F6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49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A6E99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7D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0A5A8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36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1AF25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D5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EDCC3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AF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B71E2" w:rsidR="00884AB4" w:rsidRPr="003D2FC0" w:rsidRDefault="000E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A9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C5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68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54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6D2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0F11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