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31B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4B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4BC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13EB568" w:rsidR="003D2FC0" w:rsidRPr="004229B4" w:rsidRDefault="00034B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1D5AEC" w:rsidR="004229B4" w:rsidRPr="0083297E" w:rsidRDefault="00034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41D2FD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6A6CC4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03F303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BD8789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450644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3CEC88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30E45" w:rsidR="006F51AE" w:rsidRPr="002D6604" w:rsidRDefault="00034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24A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52F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3C4EB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256CF2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486282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76298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DD585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43AC6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CB339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C9F96D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ECAE0D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4485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2092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48983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BD2F4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F840CF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4ED6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1DDF7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0556A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E77853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EFDF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EA225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AAC07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F0DB0F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9D46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BD0AE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18D43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FD807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E1DE1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97CD9F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9E74A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D996A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F3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69B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BC4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56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2E3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0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795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A5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86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1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08024" w:rsidR="004229B4" w:rsidRPr="0083297E" w:rsidRDefault="00034B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E652B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F82640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241F42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1F059F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E0A40C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04C8AD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3FA68E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53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6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F5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4D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4B435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DF03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97934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AB10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63267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EAD4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506E8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A53A8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A92CE8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F925F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3E9768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30138F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4FAF4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A7DA73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77CF0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A96874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6780A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28D88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5DBE9D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57731E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673AB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183E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0AEC0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AF68D9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FC28A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633ED0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D0BC9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B9C72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EAFAC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D9F49D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25B6D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2A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18F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C5C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D5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C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963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9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9A039" w:rsidR="004229B4" w:rsidRPr="0083297E" w:rsidRDefault="00034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82C1FD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AB3786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A37555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DD627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93747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175678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985B5" w:rsidR="00671199" w:rsidRPr="002D6604" w:rsidRDefault="00034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6F0A88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80E34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61E3D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196017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A0F9F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B664A3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46F224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55A49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86278" w:rsidR="009A6C64" w:rsidRPr="00034BCA" w:rsidRDefault="00034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B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213C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3BC36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26BB1A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32E160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CE6CA1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505C3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221D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A10D00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3D7A9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7ABB7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BF2EE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B981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C9E10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FD6BA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6F5E23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34FBA4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0B463B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CA2003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554FFC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F8905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68C72" w:rsidR="009A6C64" w:rsidRPr="002E08C9" w:rsidRDefault="00034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D6D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BE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D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2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A74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8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7E8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F9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C2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B6B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91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9CB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4B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CC426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F1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F4E52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35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596A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A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A5640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9B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07618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E1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E5389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12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E72C7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75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8BFEC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F6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97823" w:rsidR="00884AB4" w:rsidRPr="003D2FC0" w:rsidRDefault="000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ADC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BC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