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1F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FB73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1F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1FB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125E43" w:rsidR="00CC1B32" w:rsidRPr="00CC1B32" w:rsidRDefault="00301F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7B3C73" w:rsidR="006E15B7" w:rsidRPr="00D72FD1" w:rsidRDefault="00301F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608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21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7823D2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FC729B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60422E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F88B9E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5DBB0E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5F3C35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ACE60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2FCF5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EAA3BD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07BC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0683B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61BFC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D0ADAB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1FDFA2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BC1010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1168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07282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682A8C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F6BFBA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6B9C3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76F91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34D052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351104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C9428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CF42A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1126C5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67F43D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F06F9B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C8418D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E85FCC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AFE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B12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0B7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5F2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97C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F63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479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C52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4C0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9A8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020A4C" w:rsidR="006E15B7" w:rsidRPr="00D72FD1" w:rsidRDefault="00301F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A5F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EF8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C3F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8C1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C5A539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87B8F8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AE1793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0985BE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F9CCAB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7B399F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FF5F9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2F5606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B6DFB4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1EAACA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515784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10A56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4BD4C8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E81A56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BFFE1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74D85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642AF6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50658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641942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2D1AB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A5F5C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C2EE0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0E2158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EB93C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A47E4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81CC39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76878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17289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D52E6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866F6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489B6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341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9D2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2EB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1B9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E15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991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8E9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D69D62" w:rsidR="006E15B7" w:rsidRPr="00D72FD1" w:rsidRDefault="00301F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868554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DC07D9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D09EB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B15AF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3A30B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7E40A4" w:rsidR="006E15B7" w:rsidRPr="00301FB0" w:rsidRDefault="00301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B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3DF2A3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79AE64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A4D63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55EA5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5A5003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9D150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74BDDA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6436FC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B2943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559F56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A0121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ED6B9A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F5F3DC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6E6A7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E5520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371E0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9FA682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B34A21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969F65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34BA4B" w:rsidR="006E15B7" w:rsidRPr="00301FB0" w:rsidRDefault="00301F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4F81B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E8575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06B7C6" w:rsidR="006E15B7" w:rsidRPr="00CC1B32" w:rsidRDefault="00301F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ED497" w:rsidR="006E15B7" w:rsidRPr="00CC1B32" w:rsidRDefault="00301F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EB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540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FFF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13D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3B6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3441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6A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8B2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5BD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987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5F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BA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DDEFE" w:rsidR="0051614F" w:rsidRPr="00CC1B32" w:rsidRDefault="00301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2CF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94807C" w:rsidR="0051614F" w:rsidRPr="00CC1B32" w:rsidRDefault="00301F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6ED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6E2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CB5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371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688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3C1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082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B4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576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D2A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C59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65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678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A77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997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01FB0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