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4A296A" w:rsidR="00CF4FE4" w:rsidRPr="00001383" w:rsidRDefault="003465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97D85" w:rsidR="00600262" w:rsidRPr="00001383" w:rsidRDefault="003465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73FCF5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1E7D68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92AE7D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DEB6DC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D39042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E301EC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818DA0" w:rsidR="004738BE" w:rsidRPr="00001383" w:rsidRDefault="003465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37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64B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FE96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2E209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267E5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4FC3FB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E0BF8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F9A304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4BA5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5C809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7FEC9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B68556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A2ABFF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53769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5F62A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63494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2F786F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3A588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F2F56B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3DFBD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25347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5F4B0B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D512F4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8627BC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D473B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31087F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438B0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14D9C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3FE7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04E90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D622C6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50B45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24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B3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95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4F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B25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1E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956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03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A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5FC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301BA" w:rsidR="00600262" w:rsidRPr="00001383" w:rsidRDefault="003465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09F82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DA31F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E9B7F6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DD731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3EC1B2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CC25ED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C95080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B14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09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C7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EF0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FB10C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BB36A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774C33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47198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BA4DA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DAAE28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2A1DD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790105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D876AE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9687F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C8508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AD893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7588E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D5BEC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CB3C98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6C2E5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0D33F6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F378B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AAC14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ED3FF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FD89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96E23B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68AB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6DDF8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AC1AD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00B650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B89830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7B2A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A7166E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7C435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603E2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3C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E7E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C8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B69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86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4D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2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37A49" w:rsidR="00600262" w:rsidRPr="00001383" w:rsidRDefault="003465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AA668D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13A599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F05AB5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C487FA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D6F2EE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CBEEA2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A8A5D8" w:rsidR="00E312E3" w:rsidRPr="00001383" w:rsidRDefault="003465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1ACA59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095AE7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3E0748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F39D25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133069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7153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73CDA2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0DDF77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CADA3E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F140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E7316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1090C9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41C5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3EB79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14E4C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AE7CB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5A79D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6FD0DE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370D94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30D73F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3CC09D" w:rsidR="009A6C64" w:rsidRPr="00346548" w:rsidRDefault="003465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4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E317C3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7F6330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D7B031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7B40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A865BE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FEADA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7C7C77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89EB9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62F0C6" w:rsidR="009A6C64" w:rsidRPr="00001383" w:rsidRDefault="003465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BBD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38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4E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83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81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BAF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0EE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00C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F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33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F0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EA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66231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02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FF846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C1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012FD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14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E1A36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B1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28BE2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A3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35E43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A7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8B70F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A7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CD012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98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DFD08" w:rsidR="00977239" w:rsidRPr="00977239" w:rsidRDefault="0034654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B34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54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