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4A296A" w:rsidR="00CF4FE4" w:rsidRPr="00001383" w:rsidRDefault="003465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97D85" w:rsidR="00600262" w:rsidRPr="00001383" w:rsidRDefault="00346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3FCF5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E7D68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92AE7D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DEB6DC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D39042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E301EC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818DA0" w:rsidR="004738BE" w:rsidRPr="00001383" w:rsidRDefault="003465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37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64B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FE96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2E209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267E5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4FC3FB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E0BF8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F9A304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4BA5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5C809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7FEC9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B68556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A2ABFF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53769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5F62A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63494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2F786F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3A588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F2F56B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3DFBD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25347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5F4B0B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D512F4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8627BC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D473B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1087F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438B0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4D9C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A3FE7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04E90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D622C6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50B45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24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B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95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4F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B25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31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56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03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DAD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5FC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0301BA" w:rsidR="00600262" w:rsidRPr="00001383" w:rsidRDefault="00346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09F82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DA31F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E9B7F6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DD731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3EC1B2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C25ED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C95080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14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09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C7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F0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FB10C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BB36A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774C33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47198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A4DA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DAAE28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A1DD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790105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D876AE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9687F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C8508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AD893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37588E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D5BEC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CB3C98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D6C2E5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D33F6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F378B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AAC14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ED3FF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FD89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96E23B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68AB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6DDF8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AC1AD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00B650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B89830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7B2A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7166E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7C435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603E2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3C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7E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C87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B69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86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4D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2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37A49" w:rsidR="00600262" w:rsidRPr="00001383" w:rsidRDefault="00346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A668D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13A599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F05AB5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C487FA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D6F2EE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CBEEA2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A8A5D8" w:rsidR="00E312E3" w:rsidRPr="00001383" w:rsidRDefault="003465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1ACA59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095AE7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3E0748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39D25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133069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7153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73CDA2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0DDF77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ADA3E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F140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E7316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1090C9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41C5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3EB79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14E4C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AE7CB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5A79D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FD0DE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370D94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30D73F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3CC09D" w:rsidR="009A6C64" w:rsidRPr="00346548" w:rsidRDefault="00346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4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E317C3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7F6330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D7B031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7B40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A865BE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FEADA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C7C77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89EB9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62F0C6" w:rsidR="009A6C64" w:rsidRPr="00001383" w:rsidRDefault="00346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BBD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8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4E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83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81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BA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EE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00C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6F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33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F0E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A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66231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02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FF846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C1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012FD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14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E1A36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B1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28BE2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A3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35E43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A7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8B70F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A7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CD012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98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DFD08" w:rsidR="00977239" w:rsidRPr="00977239" w:rsidRDefault="00346548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B34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54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