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6833BB" w:rsidR="00CF4FE4" w:rsidRPr="00001383" w:rsidRDefault="003F2B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0E8E3" w:rsidR="00600262" w:rsidRPr="00001383" w:rsidRDefault="003F2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FF33EC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D05AA5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321DEB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9152FD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383BF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37734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293B66" w:rsidR="004738BE" w:rsidRPr="00001383" w:rsidRDefault="003F2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06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1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1DADD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76BB2A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D5A64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E65AFA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48D9D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08771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86419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867E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F2319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9F3F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484F7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4C1A8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0E33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28A2F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00F05F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93DDC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7C6D7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A77D8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9C5B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CE3F7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5C073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4CD1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29AD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09795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7F1559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EB8E9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A69BD1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C1E141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A362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D802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8C5B7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EB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CA5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B8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0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88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E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3A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9B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CCC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DA6198" w:rsidR="00600262" w:rsidRPr="00001383" w:rsidRDefault="003F2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221E3D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5061FE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B558C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BF5E73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9F277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DEFED2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9E842B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8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8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3A3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56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2F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AF8AD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27BC5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619B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CE3F1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DF8C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96A49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ADA4E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013B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533F3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499A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DCFB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B8B8F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CD05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BC2A2B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58CF3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922AC1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911D1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2BDF0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4FE0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A714B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9B042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6E70E7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7223E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BBB3FA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38B29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192CE7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AFD8D7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C6ED4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B5423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04D68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51BF5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26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78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9C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86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F6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02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94FA0" w:rsidR="00600262" w:rsidRPr="00001383" w:rsidRDefault="003F2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84B9A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632C08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22D57E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6A8C88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2A9182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4F979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54CD3D" w:rsidR="00E312E3" w:rsidRPr="00001383" w:rsidRDefault="003F2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2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31C04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5901F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56392B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1288F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01D82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807E5D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5D8B9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B3C341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AF949B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A7651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8430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7D05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249994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616C6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73F6F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3AD7FA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677E3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E1CDB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CDCF2F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497D0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A1288E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F29DDB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B173A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C6B988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4B02C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71E665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529B3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11DE46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00BCD9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8618C0" w:rsidR="009A6C64" w:rsidRPr="00001383" w:rsidRDefault="003F2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0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04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9C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6C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612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3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99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2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7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78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0E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D34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DF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06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A7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83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77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CA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AA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33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13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F4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E2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7F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0E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C2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5F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20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2A8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2BCB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