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D3B2A5E" w:rsidR="007A608F" w:rsidRDefault="00BC50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626857" w:rsidR="007A608F" w:rsidRPr="00C63F78" w:rsidRDefault="00BC50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F56995" w:rsidR="005F75C4" w:rsidRPr="0075312A" w:rsidRDefault="00BC50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5B2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3C2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1A2A81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7B15A2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A253D0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F21DE2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B89C06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3FC43B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283062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B500CA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17EF27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CB270E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2B4013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99CE5E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D76CD2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2235A9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60B8E2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6A6C19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936214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C4BF61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1A68F3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BFFC77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60739D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0F6DF8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22B557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A09A11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51EF3B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4E76E4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3B91F1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46D520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3D47E9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944645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E6BDB4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08A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7AB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EB1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1CD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2AB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96E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EAE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6F4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069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782F5A" w:rsidR="004738BE" w:rsidRPr="0075312A" w:rsidRDefault="00BC50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7A9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321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93F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ED5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2FB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B32405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749042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9C6DB9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8ED001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2F49BC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BA7CB6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40667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6B8D0C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B8D133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CFA7AC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0947F0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DCFD3B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8891CE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FC7071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8892A4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BAF129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689B2A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79554A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26B2E8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2461D6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7B39B3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369BDC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D6E78E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E957B5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1621B1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2636B3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F01B80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D1EAC9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54AE47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FE46C8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EBEA27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82A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241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219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FD2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24B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699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2A5712" w:rsidR="004738BE" w:rsidRPr="0075312A" w:rsidRDefault="00BC50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E6C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C267FF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517419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AD17EB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B7A18F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B88A2A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AAC069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CAFBF7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C762AF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03AD50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621E77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8BF52D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BD0A25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0C8F70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C24057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DC820B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CCE474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C8955F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43856E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5DA45B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007480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EF39AE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C5BB5D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4F606F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82FBFF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9C2CB3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154289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B73F29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1524BA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BC6725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95F3F6" w:rsidR="009A6C64" w:rsidRPr="00BD417F" w:rsidRDefault="00B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BCE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0FA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209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F42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D7B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9F4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A10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D87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8A3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9AB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C66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DF5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1D9B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41B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EB93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AF8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987E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2774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44E2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AB5E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A792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461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AE10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A3E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A8B5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EF5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4BBA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069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3D928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C5051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396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