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07D69" w:rsidR="007A608F" w:rsidRDefault="005E65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F758A3" w:rsidR="007A608F" w:rsidRPr="00C63F78" w:rsidRDefault="005E65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A45A93" w:rsidR="005F75C4" w:rsidRPr="0075312A" w:rsidRDefault="005E65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61A992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94FA32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562C00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759D50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E7ADC3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5D1DFA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95F8B6" w:rsidR="004738BE" w:rsidRPr="00BD417F" w:rsidRDefault="005E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51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08B70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7F4C3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0E976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E7A7B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04FC5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E868B3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1C11EB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F0511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172B72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710D9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97DA39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D5251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1805B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751033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1FFA2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9CD099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CE156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E12844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26A3F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23F9CC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37DB1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AF77A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8DADAA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D2A7C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1A774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43910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DF17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B7C0D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8782F9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14C779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F2F3E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4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84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F11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DF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28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D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677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42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D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5C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394E6E" w:rsidR="004738BE" w:rsidRPr="0075312A" w:rsidRDefault="005E65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3361D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CE0D5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86498F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65BBB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254814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FD6F26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F38D2D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1C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61E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2D8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DD2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63B0B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0CEA6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9F58E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D42B9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21CD1B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862AD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B073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055458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7A8C4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747E53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51930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8A9A3C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2D81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07A42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128F81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53A4C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29029B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5D1A3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C1B51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A1B7E9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90FF1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A09A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9F8DE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37AAC2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262EA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424DD4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FCCDF2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F7EBE4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6E6A0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C9726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74AA3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B2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90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81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1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701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AB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983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F71E48" w:rsidR="004738BE" w:rsidRPr="0075312A" w:rsidRDefault="005E65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AC23CA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EED8CA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EDD08B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CCB885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D82199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072DB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65AD8" w:rsidR="00743017" w:rsidRPr="00BD417F" w:rsidRDefault="005E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EB7DEF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353BC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4A4168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C1BE04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E175E5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585C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64FB8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710E0C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9746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9C320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56A669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B61BCC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05946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51466C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E66E5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1BB71A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CD212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820830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132734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88732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7FA07F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01FAC3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DCEAA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C16304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2DF791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E0E8D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B4A82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12F54C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4FAA6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05637" w:rsidR="009A6C64" w:rsidRPr="00BD417F" w:rsidRDefault="005E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486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AC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79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E1A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D0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C2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90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D6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707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BD1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3C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D5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DB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57DB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79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7B5B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FC6B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BD5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1C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E583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F6A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994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808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E79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7E7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7AB0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CF6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D5B8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A789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2119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6534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