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C2A9B9" w:rsidR="007A608F" w:rsidRDefault="00915C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647D13" w:rsidR="007A608F" w:rsidRPr="00C63F78" w:rsidRDefault="00915C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33CAD6" w:rsidR="005F75C4" w:rsidRPr="0075312A" w:rsidRDefault="00915C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B8DEC3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876A63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CF4F3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F1BC3D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27C32E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DC5CE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256076" w:rsidR="004738BE" w:rsidRPr="00BD417F" w:rsidRDefault="00915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4FE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C8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7495AF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29127E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B7DA9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DCD305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DE8B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CF015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39EA1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CA281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0D2F45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C943FA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AB0B0A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D36D2E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93BB87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0963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E1526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1814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04864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1E57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E1953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5D9A4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65122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11B3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49412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3BE75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1CBD41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127A15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60763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EB9EF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DD9DB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0067F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B1A6D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5B0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AB3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1C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010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660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2FD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88B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6B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5D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C82943" w:rsidR="004738BE" w:rsidRPr="0075312A" w:rsidRDefault="00915C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BDBFB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B7A3D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B5573A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64BC02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800A95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CE976F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876CCE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9DB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3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FE2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C2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13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23E29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C3B912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9ED752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1BD9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DD143A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A63210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800AB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03CCD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EF601A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1A480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9B7BA3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D1B18A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ADA053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8DF13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85FA0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D0856F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97C10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BDB5F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B4022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471079" w:rsidR="009A6C64" w:rsidRPr="00915C88" w:rsidRDefault="00915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47FDF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02B5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8431C0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B0821E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986211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97030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200F6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7258AC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42D18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EF5F02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6DDCB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B9C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B15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67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84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18C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FEA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0DB74" w:rsidR="004738BE" w:rsidRPr="0075312A" w:rsidRDefault="00915C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6F86A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51833D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2DF421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9702B5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06DDF4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E94D4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BDC516" w:rsidR="00743017" w:rsidRPr="00BD417F" w:rsidRDefault="00915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B1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FD882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D335CE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DDED0E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8EEE1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B4378F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E63BA4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CBBD4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60125F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EFF73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61C1A7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884895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A00406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2BE997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40FA5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0D51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BD8BA3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DB0639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10606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BD0B02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B219E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FE8B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09854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1B6D7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1068CA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7F38D7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5DC37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6CE89B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879A95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1EDB45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E8F0DD" w:rsidR="009A6C64" w:rsidRPr="00BD417F" w:rsidRDefault="00915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6D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F97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371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E8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19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E2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31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33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677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5EB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9A8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083144" w:rsidR="00747AED" w:rsidRDefault="00915C88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420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EA1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E8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7D1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A841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9F2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EE55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AD7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5BEC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4B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9F31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168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3601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64D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EBF0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D56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8906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5C8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