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56B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2AD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2AD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C80530E" w:rsidR="004A7F4E" w:rsidRPr="006C2771" w:rsidRDefault="00C12A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3EE302" w:rsidR="00266CB6" w:rsidRPr="009C572F" w:rsidRDefault="00C12A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A97E02" w:rsidR="000D4B2E" w:rsidRPr="006C2771" w:rsidRDefault="00C12A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F7B906" w:rsidR="000D4B2E" w:rsidRPr="006C2771" w:rsidRDefault="00C12A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10B6ED" w:rsidR="000D4B2E" w:rsidRPr="006C2771" w:rsidRDefault="00C12A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67DB2D" w:rsidR="000D4B2E" w:rsidRPr="006C2771" w:rsidRDefault="00C12A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80E94" w:rsidR="000D4B2E" w:rsidRPr="006C2771" w:rsidRDefault="00C12A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99970" w:rsidR="000D4B2E" w:rsidRPr="006C2771" w:rsidRDefault="00C12A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5DF6AD" w:rsidR="000D4B2E" w:rsidRPr="006C2771" w:rsidRDefault="00C12A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177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AAC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F0E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4A0DBD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E6884D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21B73F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774CB4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D1C2D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C8D48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87C21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85A80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CB095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EC4FF1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BE208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28181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C55DB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BF798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901B9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BF661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C8C93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0754E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BD261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47634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B8E2C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7D4FC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094A9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3D5A3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BD072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70328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62798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8143C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1B4BE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28309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864DD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26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BF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A1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D4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BA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67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DC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9D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A3B179" w:rsidR="00266CB6" w:rsidRPr="009C572F" w:rsidRDefault="00C12A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27F47E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6560B8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F98446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168F79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CEEE2E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C8150D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B214DF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AA9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DA4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FC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1A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32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A04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5943CA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62BBA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8032C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8DF9F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39673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17F7B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C8807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572CE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8ACB1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53159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255C2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30898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E60FC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74FDD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EE7C1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90ED7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29B179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1A6AF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2DD69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8CD53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29A22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ADD67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3AAD7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5033E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AEF33E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7C5E0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EE846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2EA97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1FD68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60F5B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7D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64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2E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AE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92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CC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E519B0" w:rsidR="00266CB6" w:rsidRPr="009C572F" w:rsidRDefault="00C12A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EC3BE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777665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9313D3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02AB3A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1E476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B16FFC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BB7B1C" w:rsidR="001458D3" w:rsidRPr="006C2771" w:rsidRDefault="00C12A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D02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4D5CAF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82A873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122B6A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60EA7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614B99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1D6D49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14C9B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4D2D5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1ED5A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23EB8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CBB24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E5DE8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CBFAD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56892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91439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ED7A3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76177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588DD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5FEBD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195A0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C33F8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624F1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3DB7C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07DD8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2AB11" w:rsidR="009A6C64" w:rsidRPr="00C12ADC" w:rsidRDefault="00C12A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A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DCF42" w:rsidR="009A6C64" w:rsidRPr="00C12ADC" w:rsidRDefault="00C12A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AD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9DB54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716E2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9000F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43AA6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F0C6D" w:rsidR="009A6C64" w:rsidRPr="006C2771" w:rsidRDefault="00C12A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C7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7C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12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96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9F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82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66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54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E3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22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3D5139" w:rsidR="004A7F4E" w:rsidRPr="006C2771" w:rsidRDefault="00C12A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665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1B1145" w:rsidR="004A7F4E" w:rsidRPr="006C2771" w:rsidRDefault="00C12A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C20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313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4D8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2AB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843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38F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36E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5A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0A9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B78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F1D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C882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D0B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00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583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2AD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