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78D14C3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C6BE3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C6BE3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E150BAF" w:rsidR="00D2286F" w:rsidRPr="008240BD" w:rsidRDefault="007C6BE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0479376F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11E09FB5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622B4B5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438C3C5B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5579D1A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54BF714F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43376DC1" w:rsidR="000D4B2E" w:rsidRPr="008240BD" w:rsidRDefault="007C6BE3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531E4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620EFD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89EDC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A88B11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34996647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1234C2FB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1720160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601E5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B993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86420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8D678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1A3B70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0465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225D5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52F1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0DE07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BD69C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E3625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C08C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6E77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4E2A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AFD6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29C9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B6F7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E73D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ADB59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594DC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E18F2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3FFB0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7FEF3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0C05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58AC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F9488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FBBC1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CAA6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32E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EBD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834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4621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392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C8E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F84B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47CDEF6" w:rsidR="00D2286F" w:rsidRPr="008240BD" w:rsidRDefault="007C6BE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B82FFC3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6273DD89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2CD7B18F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383E69FC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EB37BC8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501544DA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303523D0" w:rsidR="001A69E5" w:rsidRPr="008240BD" w:rsidRDefault="007C6BE3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ED297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000246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268AF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5101F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6A3A4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0EF515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2340212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7737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7B4C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E8FD9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9FFFC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2BC12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A15580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8B92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BA8D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C801E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D7A3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5D4D3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9674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B5B6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048C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0969B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C05C5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CD48A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6208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F5E3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EEE442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65B85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86DBC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E14B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68B0B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66CAB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3286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16100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61E8B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2821C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9664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1FE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0B7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CED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49D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11B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07EA2A2" w:rsidR="00D2286F" w:rsidRPr="008240BD" w:rsidRDefault="007C6BE3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A5E0F9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50571C2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0A5BD2AB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32FA331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44449173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CF3D7AB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4FA267F" w:rsidR="00D14240" w:rsidRPr="008240BD" w:rsidRDefault="007C6BE3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DF5DA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45C204B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149B3807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9081AE1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5685029C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84C660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69C0547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31C9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42EA9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C3C2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CFE1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BD9F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E372E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5189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4D1B3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4B5B9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8FEC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C14E7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5FCA6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A710AA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5B472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7D86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1EE6A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43A3D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BDDAF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32D8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0806A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F1CB3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4A524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F2655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6C942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0E72A" w:rsidR="009A6C64" w:rsidRPr="007D54ED" w:rsidRDefault="007C6BE3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134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722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0D10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DDF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CA3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682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D77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731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A88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152E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C6BE3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6BE3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