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58B7C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791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791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8C233A8" w:rsidR="003D2FC0" w:rsidRPr="004229B4" w:rsidRDefault="006579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128315" w:rsidR="004229B4" w:rsidRPr="0083297E" w:rsidRDefault="006579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319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598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041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DF9770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7C7F32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B8BEE3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B2765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03080A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9321A6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CD651D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A57BBB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7E6EC2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FAEAE3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52A7F5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5723CB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45DF97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14FD3B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034444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31CC30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E577F2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BF1100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B356DE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BC8738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A20265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A6D081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BCEAFC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894EA6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DEDA1E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936DC3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E81FD1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D4DA33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F8394D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9D0D4A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34F1F2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32C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DE1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3DD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8DC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75E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726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1F3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744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8541C8" w:rsidR="004229B4" w:rsidRPr="0083297E" w:rsidRDefault="006579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70F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187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B46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4F4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812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15C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AA66BD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13C265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C498D7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6DBFD5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579150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364800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14A8FF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7AD4FC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A4BCF3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40D46A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3BEF3E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C4FA10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422A88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C36F61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612C0E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333240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2A4FB8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37C28F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0B9A8A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89160A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7A4501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4945E2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BF955D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F5A96A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076340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992F43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5566FB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FDADA3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D5CD15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4C2839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AFF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BBF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C1D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EC9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9D4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377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5F544B" w:rsidR="004229B4" w:rsidRPr="0083297E" w:rsidRDefault="006579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EDF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A590F0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F3142D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C5E19B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E33B8A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C0ADD2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807557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042021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A809EB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DE7931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5E40C2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76E9CC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238A75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AD8CDD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61CABE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8C816C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6BC276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1424A6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A89999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BEE41D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29B780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479AA1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B9C4C7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FF8625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F9925A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C243AD" w:rsidR="009A6C64" w:rsidRPr="00657910" w:rsidRDefault="006579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9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1E028A" w:rsidR="009A6C64" w:rsidRPr="00657910" w:rsidRDefault="006579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9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8C70BF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74AC32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B614ED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0062C6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9D55C8" w:rsidR="009A6C64" w:rsidRPr="002E08C9" w:rsidRDefault="00657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F0D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220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7D4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705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055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17B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38D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903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236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356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79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951E3" w:rsidR="00884AB4" w:rsidRPr="003D2FC0" w:rsidRDefault="00657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6D6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DA25E" w:rsidR="00884AB4" w:rsidRPr="003D2FC0" w:rsidRDefault="00657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47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A9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21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D5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0D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AEB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24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96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A9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EFA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A1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F52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CF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1AA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97A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7910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