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B2E2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7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73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29EF6F" w:rsidR="001F5B4C" w:rsidRPr="006F740C" w:rsidRDefault="007B47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0A46C" w:rsidR="005F75C4" w:rsidRPr="0064541D" w:rsidRDefault="007B47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E590E" w:rsidR="0064541D" w:rsidRPr="000209F6" w:rsidRDefault="007B47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DFD2B6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81C2A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D47EA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06928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551CD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195BB" w:rsidR="0064541D" w:rsidRPr="000209F6" w:rsidRDefault="007B47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0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9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57127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D2B0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CEAB5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D16E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9AB0B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3F2FC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5BB90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3E64A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68B0C7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CC18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2F637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1115A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EAC3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AEDD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EBF20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1209F9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406C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67CC8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0393A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DD001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7318F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C84C7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082F7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3B7F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ABE14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10F59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639F74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B26D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5FC251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40362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B9BFB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B9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69D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E6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3EF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9E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75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31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5F6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2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C7977" w:rsidR="0064541D" w:rsidRPr="0064541D" w:rsidRDefault="007B4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BD716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D42E3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571EF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55708A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382C1E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F3697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264BE3" w:rsidR="00AB6BA8" w:rsidRPr="000209F6" w:rsidRDefault="007B47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74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F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C5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445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CC8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41089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18841A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EB6C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8171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0B6AB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BD06A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8E30A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5C8D2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B8AC85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896E7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5727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75652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F297C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08C1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238282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82EA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3A261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33552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6A47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9BC33A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DE610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D4135A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B4420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B3F16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5B64F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5527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4753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96D5B1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6E4959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8CF72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AF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A6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543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CA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958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09E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4D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85990" w:rsidR="0064541D" w:rsidRPr="0064541D" w:rsidRDefault="007B47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A3612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15421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995A2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3276B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5BB9F9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7E6E61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2DB3F" w:rsidR="00AB6BA8" w:rsidRPr="000209F6" w:rsidRDefault="007B47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76674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C4A51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817C9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8517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A855A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0103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9D85A4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FDBB4C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BC61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94171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315B0A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55DFD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87154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C6C51C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87CB3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22AAB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D9D01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849907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C7B70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84E9F8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838FAC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BFD456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01122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10A2D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06C20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4575E4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F9D93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00235E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17685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EEE70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2DEBF" w:rsidR="0064541D" w:rsidRPr="0064541D" w:rsidRDefault="007B47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8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7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0B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193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AE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A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EA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C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E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F14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7B9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A8A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766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E2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95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52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B2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40E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C0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ED9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4F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D9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562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2A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6E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68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0E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09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DA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73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