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35F1AA" w:rsidR="007A608F" w:rsidRDefault="00DE10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A03FB3" w:rsidR="007A608F" w:rsidRPr="00C63F78" w:rsidRDefault="00DE10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3D4044" w:rsidR="005F75C4" w:rsidRPr="0075312A" w:rsidRDefault="00DE10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C15E70" w:rsidR="004738BE" w:rsidRPr="00BD417F" w:rsidRDefault="00DE1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3C12AF" w:rsidR="004738BE" w:rsidRPr="00BD417F" w:rsidRDefault="00DE1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2F6F34" w:rsidR="004738BE" w:rsidRPr="00BD417F" w:rsidRDefault="00DE1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50753D" w:rsidR="004738BE" w:rsidRPr="00BD417F" w:rsidRDefault="00DE1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D49F64" w:rsidR="004738BE" w:rsidRPr="00BD417F" w:rsidRDefault="00DE1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1B93A0" w:rsidR="004738BE" w:rsidRPr="00BD417F" w:rsidRDefault="00DE1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9672DE" w:rsidR="004738BE" w:rsidRPr="00BD417F" w:rsidRDefault="00DE10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0C4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639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7BA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D00A3E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3A0CCD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6DB9C2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44F008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292D6E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307780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E77690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13193D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C731F3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31E524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332337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B0464D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81FBC4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F8D701" w:rsidR="009A6C64" w:rsidRPr="00DE1041" w:rsidRDefault="00DE10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04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6E5C2D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B6B53E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ACD14B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57303F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45F244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A6C558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BDBB5D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BF2CA6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99CAE4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3E9097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42DB1B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BE671B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B73A29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E1E8EE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0FA72E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64B466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A9E8D4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55E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694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D62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439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DA5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D42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F6C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900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056934" w:rsidR="004738BE" w:rsidRPr="0075312A" w:rsidRDefault="00DE10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C264E1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4ADA18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42A652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456071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2B709B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D89580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947C00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A7A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A20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27B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8BE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A73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053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51464D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303290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D8F2AB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139DB5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E60A4D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7553DE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26ADA8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F608CC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0846D8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393CE4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CEEB3C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32407E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1BF37B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6B4B37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C868DD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F7CC6F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4B6CB9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E75F1D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D5951A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5F5501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D699B4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9EDD1E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676A70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FF8054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60935A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47B6B0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C5655C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E572A2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551BB6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458881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929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923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7CD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FBD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69F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50F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00E2DF" w:rsidR="004738BE" w:rsidRPr="0075312A" w:rsidRDefault="00DE10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6C74E4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5A8F2B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1BED84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AD3426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04AB0F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3D3453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A6718F" w:rsidR="00743017" w:rsidRPr="00BD417F" w:rsidRDefault="00DE10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E25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657E5C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CB7415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D4F62F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AFBEAE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450936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4761EF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E996C3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5A3F3A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35EEC7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05C594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B8B3D5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B639A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8D5D1E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D99992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5B1846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40B5A9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B8297B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200C7D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B37873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8B4BDD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7A5905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C60BEC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5C5E4E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ABAD7C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5D2B2C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CE617D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1295E6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CE222F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7B9768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D0AEE3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F6E843" w:rsidR="009A6C64" w:rsidRPr="00BD417F" w:rsidRDefault="00DE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393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FE9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43C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A62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010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854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E2A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5AA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D7B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91C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B5E4E6" w:rsidR="00747AED" w:rsidRDefault="00DE1041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5139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8051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2013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C9A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99C0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0BE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8204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6C7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0465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D28A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BE36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115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4D22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FC08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340F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DAB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3197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1041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