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61D6E" w:rsidR="00380DB3" w:rsidRPr="0068293E" w:rsidRDefault="001D2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2EEEE" w:rsidR="00380DB3" w:rsidRPr="0068293E" w:rsidRDefault="001D2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7F750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800B6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99AFF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8AD8A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20D9F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1DADC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D1D6D" w:rsidR="00240DC4" w:rsidRPr="00B03D55" w:rsidRDefault="001D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4D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1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A8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5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EA6F8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20C7A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4842B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0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7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D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B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3A5CD" w:rsidR="001835FB" w:rsidRPr="00DA1511" w:rsidRDefault="001D2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5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F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E262E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1F295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C1391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D0739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E7357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E8112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B9B6C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B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4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7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A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A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6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DEBB1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65B74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F432C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6E5A9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BB9FF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32A99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F7468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7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F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0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5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B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6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1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57752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44ECA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7AD5E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B4568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A1494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B3360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0D3AA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F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F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2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2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4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E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5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E03E2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9AF57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ECCA6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D22B8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71358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4D0B2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8F7BB" w:rsidR="009A6C64" w:rsidRPr="00730585" w:rsidRDefault="001D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7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8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D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9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D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6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4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DD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