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87ED7" w:rsidR="00380DB3" w:rsidRPr="0068293E" w:rsidRDefault="00193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5BDBA" w:rsidR="00380DB3" w:rsidRPr="0068293E" w:rsidRDefault="00193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589DC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EEA32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7AB20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8A614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D7AB8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422E3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D5378" w:rsidR="00240DC4" w:rsidRPr="00B03D55" w:rsidRDefault="00193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C5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8F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2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AF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08182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56E4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D32B0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7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F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D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8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411AD" w:rsidR="001835FB" w:rsidRPr="00DA1511" w:rsidRDefault="00193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3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E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80A80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5C9FC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58686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D3C05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5A830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069D7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D401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7D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2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6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4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2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440B9" w:rsidR="001835FB" w:rsidRPr="00DA1511" w:rsidRDefault="00193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F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DECB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3D189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39ED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6B9B2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32D26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DB53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F17FC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E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A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0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8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C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8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DBC2C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AD651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946D7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0AAA9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E33BF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BEF47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E7F54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8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CD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F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F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4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7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7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AEF86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9E042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572C2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54968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A7D68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D3E8B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DE720" w:rsidR="009A6C64" w:rsidRPr="00730585" w:rsidRDefault="00193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3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D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B04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DD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A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5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8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DBE" w:rsidRPr="00B537C7" w:rsidRDefault="00193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DB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C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