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B4643" w:rsidR="00380DB3" w:rsidRPr="0068293E" w:rsidRDefault="00E956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C68C6" w:rsidR="00380DB3" w:rsidRPr="0068293E" w:rsidRDefault="00E956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64663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6BF41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759CA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0E2B9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650B2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F56C6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9C789" w:rsidR="00240DC4" w:rsidRPr="00B03D55" w:rsidRDefault="00E956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C4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40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1C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E1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2CEF39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745AB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9290C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EA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0E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C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6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27BF3" w:rsidR="001835FB" w:rsidRPr="00DA1511" w:rsidRDefault="00E956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98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48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71074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9556A0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89B35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50E9C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52FE37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6B522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3FE0D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E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29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6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CE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EF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F9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61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2507D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F09F6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0FA88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0EF82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F21FA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44431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2BDE7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6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D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7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20F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77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78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C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9C06E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14D0C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CFFAD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1CAC1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FE7EB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25690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B6FEE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83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45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9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C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30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F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1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21BF86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250C8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2A7F5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6004C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2640C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B354B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09391" w:rsidR="009A6C64" w:rsidRPr="00730585" w:rsidRDefault="00E956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D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E1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23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46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4C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8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A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56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569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