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D14D" w:rsidR="0061148E" w:rsidRPr="00944D28" w:rsidRDefault="005C6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7C82" w:rsidR="0061148E" w:rsidRPr="004A7085" w:rsidRDefault="005C6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D53C1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907C3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BD5EA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6BF0F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D2435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47062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40E08" w:rsidR="00B87ED3" w:rsidRPr="00944D28" w:rsidRDefault="005C6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9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8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6E7B5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78C86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7EEDC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3D9A3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55C56" w:rsidR="00B87ED3" w:rsidRPr="00944D28" w:rsidRDefault="005C6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DC11A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15E49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18F95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C6A7C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D9784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D1941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64F7" w:rsidR="00B87ED3" w:rsidRPr="00944D28" w:rsidRDefault="005C6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6D94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3EF43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59976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DB54C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CC96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1DBE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A82F1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0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8E2A2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650A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0C4D6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03F2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D2FA6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ECE23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5A52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E740" w:rsidR="00B87ED3" w:rsidRPr="00944D28" w:rsidRDefault="005C6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39EC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A611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88F2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8F60B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B109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E17C" w:rsidR="00B87ED3" w:rsidRPr="00944D28" w:rsidRDefault="005C6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7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3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BEA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