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2822" w:rsidR="0061148E" w:rsidRPr="00C61931" w:rsidRDefault="00230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EBDD4" w:rsidR="0061148E" w:rsidRPr="00C61931" w:rsidRDefault="00230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8B7C8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D7AB3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2DAB7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40649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F8584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FDAB0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BE359" w:rsidR="00B87ED3" w:rsidRPr="00944D28" w:rsidRDefault="0023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5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6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E9F20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B0EA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4994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4B9D" w:rsidR="00B87ED3" w:rsidRPr="00944D28" w:rsidRDefault="00230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1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8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F1722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58C2E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9FB2C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3370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EE7D6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65ED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6957A" w:rsidR="00B87ED3" w:rsidRPr="00944D28" w:rsidRDefault="0023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236A3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3E59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B2DAE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EFED2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DAAF6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99F64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581CF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2156C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15D3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556E5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B77AB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38481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5716A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491CC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55300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B744C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73AE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59DA0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C7067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833AD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55F03" w:rsidR="00B87ED3" w:rsidRPr="00944D28" w:rsidRDefault="0023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1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