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802A" w:rsidR="0061148E" w:rsidRPr="00177744" w:rsidRDefault="006D70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AF427" w:rsidR="0061148E" w:rsidRPr="00177744" w:rsidRDefault="006D70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2DDF3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2DB0E4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D73B0C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1BF09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FAFF25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8F8A09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59B46" w:rsidR="00983D57" w:rsidRPr="00177744" w:rsidRDefault="006D70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54F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4A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B83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64D3F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AA16D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6E346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21DA5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5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D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7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DC4D3" w:rsidR="00B87ED3" w:rsidRPr="00177744" w:rsidRDefault="006D70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F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9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68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9081F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9EA36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8F2F66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66ECF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F913A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1126C9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EE85D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C95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B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1A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95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23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9D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5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489E35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547133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50CFC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FEF19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006CF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DDCFC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FB646E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A4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7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50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745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22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3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8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E02BD8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A1C94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D8A09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940D08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EBBA3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AE2E6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DFE32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E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7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5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4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15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F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D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459C7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A9E30F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46E71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7E1818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0C3C33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1B3DA" w:rsidR="00B87ED3" w:rsidRPr="00177744" w:rsidRDefault="006D70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CD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D4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78A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D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6F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E3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D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1A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70AE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2024-06-11T00:28:00.0000000Z</dcterms:modified>
</coreProperties>
</file>