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2B33" w:rsidR="0061148E" w:rsidRPr="00177744" w:rsidRDefault="00840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CBD9C" w:rsidR="0061148E" w:rsidRPr="00177744" w:rsidRDefault="00840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FDAA7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38B34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FF84E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066EA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B1358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86A7F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109A5" w:rsidR="00983D57" w:rsidRPr="00177744" w:rsidRDefault="00840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2C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8F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DC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2C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B68A5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457EB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83EB2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4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2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F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7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EC9DF" w:rsidR="00B87ED3" w:rsidRPr="00177744" w:rsidRDefault="00840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D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9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A74DA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56564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8A0F1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916D4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500F5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94321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51B9C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1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F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3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D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2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0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1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509AE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282B1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155B3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969F2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43932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57784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F4986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1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C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1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2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3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6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4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C877D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0F10B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CABA1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FADA9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63013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23726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C9EC3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6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C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1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5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F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A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3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BA4E9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0B578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EF4EC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26A11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8CDDD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DE33A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B1A17" w:rsidR="00B87ED3" w:rsidRPr="00177744" w:rsidRDefault="00840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2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E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6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B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E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2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4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3E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