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04412" w:rsidR="00FD3806" w:rsidRPr="00A72646" w:rsidRDefault="007C1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50EFE" w:rsidR="00FD3806" w:rsidRPr="002A5E6C" w:rsidRDefault="007C1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516C1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9B901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1260B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3D626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9895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FD86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BCE0" w:rsidR="00B87ED3" w:rsidRPr="00AF0D95" w:rsidRDefault="007C1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0ADB8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1222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D283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E280B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1D5EB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E651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AF60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5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6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B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1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8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8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C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AD953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D114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985EF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0494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6DC9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CB8E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B924" w:rsidR="00B87ED3" w:rsidRPr="00AF0D95" w:rsidRDefault="007C1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7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2EDC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7EDBB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FA913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797AC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BE1F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D91A6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13397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1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E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7EEE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BFD7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06D60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EFE6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BC4DD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FF74D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A43C8" w:rsidR="00B87ED3" w:rsidRPr="00AF0D95" w:rsidRDefault="007C1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C1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0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B0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B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