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AF1B" w:rsidR="0061148E" w:rsidRPr="000C582F" w:rsidRDefault="00D16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22C4" w:rsidR="0061148E" w:rsidRPr="000C582F" w:rsidRDefault="00D16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55FB5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DA4C8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4A667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AD1F1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6B4DD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AD47A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258BE" w:rsidR="00B87ED3" w:rsidRPr="000C582F" w:rsidRDefault="00D16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0B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8D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CA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5E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3B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CB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D046D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9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F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8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1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5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D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8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155B5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77EC4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CFFE8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CE4F8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4483A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36A47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F2D71" w:rsidR="00B87ED3" w:rsidRPr="000C582F" w:rsidRDefault="00D16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1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3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ED30A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A629E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E7261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C2AA2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15316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841CA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54900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AE196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602DB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B7A5B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9748C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F6BBF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35746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44899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8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2042" w:rsidR="00B87ED3" w:rsidRPr="000C582F" w:rsidRDefault="00D16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1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3EFB8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E60DE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67405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4162D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8D141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C403C" w:rsidR="00B87ED3" w:rsidRPr="000C582F" w:rsidRDefault="00D16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7B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8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8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2024-06-12T12:25:00.0000000Z</dcterms:modified>
</coreProperties>
</file>