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CD787" w:rsidR="0061148E" w:rsidRPr="00944D28" w:rsidRDefault="00FE4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D6EF9" w:rsidR="0061148E" w:rsidRPr="004A7085" w:rsidRDefault="00FE4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5828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68003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E868C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CC7D3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5009F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F4C78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3558A" w:rsidR="00B87ED3" w:rsidRPr="00944D28" w:rsidRDefault="00FE4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7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8D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0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9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37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05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E90E4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3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79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E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1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9BF23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7A552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89EE6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3CBD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7AF25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5D31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DD43" w:rsidR="00B87ED3" w:rsidRPr="00944D28" w:rsidRDefault="00FE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6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A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2A3EF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19882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77F8E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0D324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C5E94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C001A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0A293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7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C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CCF79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3CB35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8A051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F9F47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FE170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BFE9A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5023E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0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E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9ED91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9E3FC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7867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8F421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88F50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8162E" w:rsidR="00B87ED3" w:rsidRPr="00944D28" w:rsidRDefault="00FE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F2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A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7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