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F0EC" w:rsidR="0061148E" w:rsidRPr="00C61931" w:rsidRDefault="00FD3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E6C5" w:rsidR="0061148E" w:rsidRPr="00C61931" w:rsidRDefault="00FD3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EE8EB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5E40D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9B9E9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92C97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3829E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3E110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3337D" w:rsidR="00B87ED3" w:rsidRPr="00944D28" w:rsidRDefault="00FD3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3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0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A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A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D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98051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9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8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25C66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5683B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7E091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EC4B3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4FEF3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5444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9945" w:rsidR="00B87ED3" w:rsidRPr="00944D28" w:rsidRDefault="00FD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7163D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AEA3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FFAA0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9001B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C3BCD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BC67A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99E01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E0838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3822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7C964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AF6BF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F2D0F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9D13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6F08F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ECCD0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D966A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0C5E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132D2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9B48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98E98" w:rsidR="00B87ED3" w:rsidRPr="00944D28" w:rsidRDefault="00FD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