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F787" w:rsidR="0061148E" w:rsidRPr="0035681E" w:rsidRDefault="00222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633D" w:rsidR="0061148E" w:rsidRPr="0035681E" w:rsidRDefault="00222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9DB88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E665F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603FE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2CCA3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1C0A6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14EDC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042E8" w:rsidR="00CD0676" w:rsidRPr="00944D28" w:rsidRDefault="0022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7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3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7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5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C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A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DA6A8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1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6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9F961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40B87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2059B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F6BD0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8EF6B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A7FA1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2EF3A" w:rsidR="00B87ED3" w:rsidRPr="00944D28" w:rsidRDefault="0022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32538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0CBFC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8C882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A9DC6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177C1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309F8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005F6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A7FFD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79EFC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9744E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A18BD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C5013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BC6B2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41014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80DB7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96B68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4D954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C5466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80708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B1C7F" w:rsidR="00B87ED3" w:rsidRPr="00944D28" w:rsidRDefault="0022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F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2220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