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10B4" w:rsidR="0061148E" w:rsidRPr="00F31243" w:rsidRDefault="00AC1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B883" w:rsidR="0061148E" w:rsidRPr="00F31243" w:rsidRDefault="00AC1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19AAC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2AC44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960B1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52517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E0658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2CA92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333EB" w:rsidR="00395DCC" w:rsidRPr="00944D28" w:rsidRDefault="00AC1CA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16A4A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4E25A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2BC4D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96D26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7531A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A4AA6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EFFDC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DCF9" w:rsidR="00B87ED3" w:rsidRPr="00944D28" w:rsidRDefault="00AC1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A5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599D0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C19E5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6AE63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97CBA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32BEB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C7D1F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0AD85" w:rsidR="00B87ED3" w:rsidRPr="00944D28" w:rsidRDefault="00AC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D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2C21C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C2AD9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C0C0E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A8D20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50A1B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77138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DE3CC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96BC1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20AD8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E3344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729C6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8F0C5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A276A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23BCA" w:rsidR="00B87ED3" w:rsidRPr="00944D28" w:rsidRDefault="00AC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AC1CAB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F3BE2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2024-06-12T23:53:00.0000000Z</dcterms:modified>
</coreProperties>
</file>