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6F65588" w:rsidR="00582E50" w:rsidRPr="00720975" w:rsidRDefault="00EB3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EE2317" w:rsidR="00582E50" w:rsidRPr="00720975" w:rsidRDefault="00EB3B4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ED42E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7EA33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FB03E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3BBE4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9786C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96AE5E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D46A" w:rsidR="00C11CD7" w:rsidRPr="00720975" w:rsidRDefault="00EB3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E6D0C" w:rsidR="00693271" w:rsidRPr="00720975" w:rsidRDefault="00EB3B4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97A96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1F804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3371C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9FF6B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36CBA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AD14D" w:rsidR="00693271" w:rsidRPr="00720975" w:rsidRDefault="00EB3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CFA1E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580B73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DC460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1A605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D68729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5AF04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0BC3A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BF455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4118F6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AF7194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2FD3CD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AA3B44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928E6A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D5AB8" w:rsidR="003D7E15" w:rsidRPr="00720975" w:rsidRDefault="00EB3B4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AC934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5678F5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BA536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FDD60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5B06E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46E34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7DE3F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87BB709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4DF9718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7D233D1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BB4192B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3294050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3C1BAC1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5B057E7" w:rsidR="00F642DE" w:rsidRPr="00720975" w:rsidRDefault="00EB3B4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D29D0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0B4281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61AD2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7367DF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09527B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A2653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929176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9266B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C8FECE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A4E7E7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30180D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8ABAC9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0B0311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AD53D" w:rsidR="005767AA" w:rsidRPr="00720975" w:rsidRDefault="00EB3B4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50395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5E406C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B6132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A17A4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02C94D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D817C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132C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EB3B4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15D7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B3B49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