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3BA041" w:rsidR="002534F3" w:rsidRPr="0068293E" w:rsidRDefault="00714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7E741" w:rsidR="002534F3" w:rsidRPr="0068293E" w:rsidRDefault="00714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46751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49CA1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523F8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43377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01BE4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19F85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1AB65" w:rsidR="002A7340" w:rsidRPr="00FF2AF3" w:rsidRDefault="00714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F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2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F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23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5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9F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FE7C7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C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9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F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4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7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0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B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38F86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A188B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66BCE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C7D53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3B263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2AEF4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D7E35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5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C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2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0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F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F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CE74F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C107D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26251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60302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2148E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FB042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4B144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2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1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2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E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B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9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1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06A6F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716E2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D1432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5C223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8F0D3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A6709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E95E7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F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5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C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5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B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F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9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FF7AC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C70BD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10BBF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7E752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C77C4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E4AE0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C8EE7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D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D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C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B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B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3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7192E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E3401" w:rsidR="009A6C64" w:rsidRPr="00730585" w:rsidRDefault="00714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3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F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E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6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B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D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E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7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7C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28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4A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74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DE5" w:rsidRPr="00B537C7" w:rsidRDefault="00714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DE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