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2E6D8C" w:rsidR="002534F3" w:rsidRPr="0068293E" w:rsidRDefault="00FF2E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5F0BAF" w:rsidR="002534F3" w:rsidRPr="0068293E" w:rsidRDefault="00FF2E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96A30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17259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A0FE8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40C8A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5699C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5EBF9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5E377" w:rsidR="002A7340" w:rsidRPr="00FF2AF3" w:rsidRDefault="00FF2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0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2E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1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B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B4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63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ED9B2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C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5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3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7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9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5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2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3FF8A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1AC3A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6FA14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04747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B5108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E48A2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9A0E9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F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9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4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B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0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5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E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76448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DF973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7203C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ABA61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E9618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8A7D0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8D8D6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F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7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C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C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1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A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3DECD" w:rsidR="001835FB" w:rsidRPr="00DA1511" w:rsidRDefault="00FF2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94099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93636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9635A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FCA6B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D88BE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1871A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700B5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0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1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5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5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3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8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3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389EB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E8F91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A21C1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69D18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C2B3D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720FF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26543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E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6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D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5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3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9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3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FAFCE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40EE3" w:rsidR="009A6C64" w:rsidRPr="00730585" w:rsidRDefault="00FF2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1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C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B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A7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2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C8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C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3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6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48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86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78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E19" w:rsidRPr="00B537C7" w:rsidRDefault="00FF2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FF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