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2592A" w:rsidR="00380DB3" w:rsidRPr="0068293E" w:rsidRDefault="00293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89903" w:rsidR="00380DB3" w:rsidRPr="0068293E" w:rsidRDefault="00293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06FB0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DD1D0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A3782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75C25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976D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73F78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46AEB" w:rsidR="00240DC4" w:rsidRPr="00B03D55" w:rsidRDefault="0029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ECC55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376D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B4A39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F30DC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368F4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5FA39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BC2A6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1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E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B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2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E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D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7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25F2E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473AE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64D7D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FB888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BE7C1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8BC80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AF951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A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6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7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6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6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4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B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4B53B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0ACED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69E62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B689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1B152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0A69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75F2D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9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6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F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C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5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A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D87B0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E4990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673B3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19A6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52E7F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F3C95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A678F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B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8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1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6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5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3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E557F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52D21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62A2A" w:rsidR="009A6C64" w:rsidRPr="00730585" w:rsidRDefault="0029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E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C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F2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52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2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1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C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0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4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E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5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CFB" w:rsidRPr="00B537C7" w:rsidRDefault="00293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CF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