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F196" w:rsidR="0061148E" w:rsidRPr="00944D28" w:rsidRDefault="00F4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EC53" w:rsidR="0061148E" w:rsidRPr="004A7085" w:rsidRDefault="00F4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B4778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E72D6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7E799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959ED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4241E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EF168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2A887" w:rsidR="00AC6230" w:rsidRPr="00944D28" w:rsidRDefault="00F411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F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6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3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3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6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3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26FD7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4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5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CBFEB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24777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12AC0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9AD3A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ADB1B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F3889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6BC84" w:rsidR="00B87ED3" w:rsidRPr="00944D28" w:rsidRDefault="00F4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86BFC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93BC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A48A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3ECD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B7C20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81DB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D9E3E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E020" w:rsidR="00B87ED3" w:rsidRPr="00944D28" w:rsidRDefault="00F4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A026" w:rsidR="00B87ED3" w:rsidRPr="00944D28" w:rsidRDefault="00F4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D1EC5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A057F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929E0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32D98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6655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C55DB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438B3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F08C9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C22B1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F737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89D93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EB554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3261F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CC607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995786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3908C5" w:rsidR="00B87ED3" w:rsidRPr="00944D28" w:rsidRDefault="00F4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BE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1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35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B3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52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F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0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1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9D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117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