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917AB" w:rsidR="0061148E" w:rsidRPr="000C582F" w:rsidRDefault="008B2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FFB3" w:rsidR="0061148E" w:rsidRPr="000C582F" w:rsidRDefault="008B2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4BE97" w:rsidR="00B87ED3" w:rsidRPr="000C582F" w:rsidRDefault="008B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D28D0" w:rsidR="00B87ED3" w:rsidRPr="000C582F" w:rsidRDefault="008B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B6EA7" w:rsidR="00B87ED3" w:rsidRPr="000C582F" w:rsidRDefault="008B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9863E" w:rsidR="00B87ED3" w:rsidRPr="000C582F" w:rsidRDefault="008B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84371" w:rsidR="00B87ED3" w:rsidRPr="000C582F" w:rsidRDefault="008B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76BFD" w:rsidR="00B87ED3" w:rsidRPr="000C582F" w:rsidRDefault="008B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84C4F" w:rsidR="00B87ED3" w:rsidRPr="000C582F" w:rsidRDefault="008B2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C0FD8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290A2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54E78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4451B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3FD89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43C03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B4A0F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A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36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2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BC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22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2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0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FDC80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1D5B6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C1295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98665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643A7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CD8DB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88A3B" w:rsidR="00B87ED3" w:rsidRPr="000C582F" w:rsidRDefault="008B2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9038F" w:rsidR="00B87ED3" w:rsidRPr="000C582F" w:rsidRDefault="008B2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8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B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02C0D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28FDA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7EEC7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3BA9B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EACE9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55C1B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72A9D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CABD" w:rsidR="00B87ED3" w:rsidRPr="000C582F" w:rsidRDefault="008B2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01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B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A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53FB7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76805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C441E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1DEB8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1D8F3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E6652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3239C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8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23A36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4F8A8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7DB97" w:rsidR="00B87ED3" w:rsidRPr="000C582F" w:rsidRDefault="008B2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92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1D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ED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0D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4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0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F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B26E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