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25CDAF" w:rsidR="00C34772" w:rsidRPr="0026421F" w:rsidRDefault="00BD55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051A6" w:rsidR="00C34772" w:rsidRPr="00D339A1" w:rsidRDefault="00BD55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EE26C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E5C66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F4B28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363FBE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EC743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D701F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784E0" w:rsidR="002A7340" w:rsidRPr="00CD56BA" w:rsidRDefault="00BD55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07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7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E0F76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D7D4C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1814A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924B2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1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F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F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4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C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9B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1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FC302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C1CE7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4F494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14DD6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2485F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C8685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55CB4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9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9CA3A" w:rsidR="001835FB" w:rsidRPr="000307EE" w:rsidRDefault="00BD55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7D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4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F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15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2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4BA3A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9CCEE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005D5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18B5C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C2386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27B7A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92EFB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9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7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C7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C1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B9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8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C2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E3AFE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C4B9E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A65A4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F3401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647E4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22E0F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F7B8E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9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7DC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A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AB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0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DE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3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8249F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631AE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AD178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CE903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0B97F" w:rsidR="009A6C64" w:rsidRPr="00730585" w:rsidRDefault="00BD5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A9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5F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1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C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2C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3F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8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E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AF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55FC" w:rsidRPr="00B537C7" w:rsidRDefault="00BD5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CA5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D55FC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