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8966" w:rsidR="0061148E" w:rsidRPr="00177744" w:rsidRDefault="00AE6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A610" w:rsidR="0061148E" w:rsidRPr="00177744" w:rsidRDefault="00AE6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98504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696C8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31343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C732D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6B188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9A267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351BF" w:rsidR="00983D57" w:rsidRPr="00177744" w:rsidRDefault="00AE6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7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D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3B629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62F93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025F0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8B947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F190D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B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F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F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C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C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8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0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F36E4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E86C1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B1400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E7370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FD66C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E5873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91841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9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4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B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F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1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4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4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43CCE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A15DD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E7EC4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A0D5B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C58B5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2E74E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D73A0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D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5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1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F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3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0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9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8A1DC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CDC3B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C401F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B93A4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FB5A3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4018F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71ABB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6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9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4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B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7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C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7388D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D8D69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05E4C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3AC75" w:rsidR="00B87ED3" w:rsidRPr="00177744" w:rsidRDefault="00AE6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D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51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4E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1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6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E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B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B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5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7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AE624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