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65939" w:rsidR="00FD3806" w:rsidRPr="00A72646" w:rsidRDefault="009D2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19415" w:rsidR="00FD3806" w:rsidRPr="002A5E6C" w:rsidRDefault="009D2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3337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DF336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03C01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8EE8E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EB253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4E384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69815" w:rsidR="00B87ED3" w:rsidRPr="00AF0D95" w:rsidRDefault="009D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9C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93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11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DF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4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66A8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6A09D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F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D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E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A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E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EFB1" w:rsidR="00B87ED3" w:rsidRPr="00AF0D95" w:rsidRDefault="009D24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6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49950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1F5D7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05DD0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95C4E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745F6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3549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2552" w:rsidR="00B87ED3" w:rsidRPr="00AF0D95" w:rsidRDefault="009D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C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8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3BF37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A769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9FBF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B8A4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0B0F0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7958C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26452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814E" w:rsidR="00B87ED3" w:rsidRPr="00AF0D95" w:rsidRDefault="009D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7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2C4B1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8E1A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2940E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54D7E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F8FA4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BC939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E97A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7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7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C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52C62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C31C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ABE9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279E6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68D75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CDB63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4533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9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13B87" w:rsidR="00B87ED3" w:rsidRPr="00AF0D95" w:rsidRDefault="009D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62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5E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25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18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7E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EC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55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C1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3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4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3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91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C0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A02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44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