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B2ABD" w:rsidR="00C34772" w:rsidRPr="0026421F" w:rsidRDefault="00802F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7FEE9" w:rsidR="00C34772" w:rsidRPr="00D339A1" w:rsidRDefault="00802F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429E2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A7E32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75FA4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A1924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23326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6F254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4F3CF" w:rsidR="002A7340" w:rsidRPr="00CD56BA" w:rsidRDefault="00802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3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1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3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A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3B8E5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7F18E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B9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01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E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8D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57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0CBFD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A8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DDFF7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67CE2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E671F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E6973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8903F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D4A86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6031F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6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1A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6B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02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2B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B065C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28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69A83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0EF60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F971E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E7B1C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48B4A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AFD88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CB18E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2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BE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5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5B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5AB12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2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48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A4184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0EC72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9F496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23A0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074C7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D4971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ACB38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04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BD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8D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66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CC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74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2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7B85D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75793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FA511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1095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D3B42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E8662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7BE43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3E658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0D5B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C7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0D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74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60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D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62361" w:rsidR="009A6C64" w:rsidRPr="00730585" w:rsidRDefault="0080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04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D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2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61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26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59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A64F8" w:rsidR="001835FB" w:rsidRPr="006D22CC" w:rsidRDefault="00802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69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8E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D0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2D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6B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D13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F14" w:rsidRPr="00B537C7" w:rsidRDefault="00802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C91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1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