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88B4" w:rsidR="0061148E" w:rsidRPr="00177744" w:rsidRDefault="000E0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3B0E" w:rsidR="0061148E" w:rsidRPr="00177744" w:rsidRDefault="000E0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25D7C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2F127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10EF6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235B7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3BAFC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F6380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68088" w:rsidR="004A6494" w:rsidRPr="00177744" w:rsidRDefault="000E05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08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64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45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8E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74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2D807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A738F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D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6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B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4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3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23A9B" w:rsidR="00B87ED3" w:rsidRPr="00177744" w:rsidRDefault="000E0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0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397E9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BA28F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4E062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D7811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BFB61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46C6B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4A3D8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7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8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0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3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7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F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E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4E453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BDF23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E5A66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671DD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972E7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D8643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EF2E6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8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C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E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B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9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4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9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2F4A6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70A6C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2775A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C3415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C9185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17EA1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3D093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0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7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9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7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7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3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5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9CBC5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95B14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42C5A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98420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AA8B0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12409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88359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B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7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6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E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6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0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3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FD0CC" w:rsidR="00B87ED3" w:rsidRPr="00177744" w:rsidRDefault="000E0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E6A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34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CF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0ED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5FB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F8A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A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E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EF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3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F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B5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0E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C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BE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2024-06-12T16:14:00.0000000Z</dcterms:modified>
</coreProperties>
</file>