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26DA1" w:rsidR="00061896" w:rsidRPr="005F4693" w:rsidRDefault="00605E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830EC" w:rsidR="00061896" w:rsidRPr="00E407AC" w:rsidRDefault="00605E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411C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CDFA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7E1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30E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1EF2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2599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5C02" w:rsidR="00FC15B4" w:rsidRPr="00D11D17" w:rsidRDefault="006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84FE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F7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BD4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207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8CA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EB66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A6E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A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E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4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FC357" w:rsidR="00DE76F3" w:rsidRPr="0026478E" w:rsidRDefault="00605E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8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4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FA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2AC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2B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C0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8DB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D92C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A25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5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E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A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C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1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2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0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7A7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45BE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F9B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00C1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E5A2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9BE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8C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3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7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9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6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3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7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F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8AA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EEDD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751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216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1235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00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AD5F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B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2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7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D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7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8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C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CD9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66F" w:rsidR="009A6C64" w:rsidRPr="00C2583D" w:rsidRDefault="006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2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8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7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5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7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4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9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EF9" w:rsidRDefault="00605E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