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1FFFD" w:rsidR="00FD3806" w:rsidRPr="00A72646" w:rsidRDefault="008D11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F2BAC" w:rsidR="00FD3806" w:rsidRPr="002A5E6C" w:rsidRDefault="008D11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BC8A1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39C7F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BEC7E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DE89A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916BD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3189E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0AAE" w:rsidR="00B87ED3" w:rsidRPr="00AF0D95" w:rsidRDefault="008D1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E38E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16C79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77812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56CF8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607F6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E470E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AA988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09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2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3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720D" w:rsidR="00B87ED3" w:rsidRPr="00AF0D95" w:rsidRDefault="008D11E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17F9" w:rsidR="00B87ED3" w:rsidRPr="00AF0D95" w:rsidRDefault="008D11E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8D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9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6ECFF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847E2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ADE33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FD3F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425C2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51C81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690F" w:rsidR="00B87ED3" w:rsidRPr="00AF0D95" w:rsidRDefault="008D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E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5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8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8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6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4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58B4C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46C90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5377A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8C4F4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04A9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E50CD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BA056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A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E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8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2E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9B359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3BE91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9086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F20CF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C9C5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81CD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D1F3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2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4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5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E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1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61AC8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BBF77" w:rsidR="00B87ED3" w:rsidRPr="00AF0D95" w:rsidRDefault="008D1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4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F3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2A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FA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B5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E1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0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9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6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A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37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1E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