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EC49" w:rsidR="0061148E" w:rsidRPr="008F69F5" w:rsidRDefault="00D67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C5F0" w:rsidR="0061148E" w:rsidRPr="008F69F5" w:rsidRDefault="00D67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BAB80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16576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5DB5D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D17A9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3556A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DB3CD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0C826" w:rsidR="00B87ED3" w:rsidRPr="008F69F5" w:rsidRDefault="00D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07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38D97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66F88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87AC6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E6B1D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105FA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0F2C1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7BA59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E06D0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D0FA1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54625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2FEC8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F6E6E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55111" w:rsidR="00B87ED3" w:rsidRPr="008F69F5" w:rsidRDefault="00D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EB280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5428F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0E92F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E1A07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812F0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D1F54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AFFA5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2F4B5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644B8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1879B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F6A24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0CCB5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DB5DD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CB134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5163C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22472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674EC" w:rsidR="00B87ED3" w:rsidRPr="008F69F5" w:rsidRDefault="00D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05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53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D3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DD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6717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