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93EE" w:rsidR="0061148E" w:rsidRPr="00944D28" w:rsidRDefault="00ED4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2A52" w:rsidR="0061148E" w:rsidRPr="004A7085" w:rsidRDefault="00ED4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ADCE7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30ABD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E73C5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B9A1C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C1082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302C4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C19E2" w:rsidR="00A67F55" w:rsidRPr="00944D28" w:rsidRDefault="00ED4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3B5BB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21CDC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6F58D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0B2D7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61887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3F6DE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CFF67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A2E06" w:rsidR="00B87ED3" w:rsidRPr="00944D28" w:rsidRDefault="00ED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97E0" w:rsidR="00B87ED3" w:rsidRPr="00944D28" w:rsidRDefault="00ED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1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C2B0E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BCA29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771C9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48820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8A8D6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7A13D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C34E4" w:rsidR="00B87ED3" w:rsidRPr="00944D28" w:rsidRDefault="00ED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1A614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8076B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82669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53370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25669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90E6B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3F428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9955B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A51B7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700A4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79FF4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CB328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59B22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53D36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9920E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18256" w:rsidR="00B87ED3" w:rsidRPr="00944D28" w:rsidRDefault="00ED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4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3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C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E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5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ED4C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