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93AE" w:rsidR="0061148E" w:rsidRPr="00C61931" w:rsidRDefault="00346D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DDF6" w:rsidR="0061148E" w:rsidRPr="00C61931" w:rsidRDefault="00346D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ECD0D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DC08D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8E87C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22E22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72D48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270F7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7757D" w:rsidR="00B87ED3" w:rsidRPr="00944D28" w:rsidRDefault="0034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2B242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E3EA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152FA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9296C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4201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79CBF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6198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E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558C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43D2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298A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76CB9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AEDA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20AB7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CC0B" w:rsidR="00B87ED3" w:rsidRPr="00944D28" w:rsidRDefault="0034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80BF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4EA7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D437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DDF91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EB671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3685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00CAA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19FE7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D008E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6BC4A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B983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58375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F1901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4D7E4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0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ED214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5A321" w:rsidR="00B87ED3" w:rsidRPr="00944D28" w:rsidRDefault="0034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C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8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D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