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FEC9" w:rsidR="0061148E" w:rsidRPr="00C61931" w:rsidRDefault="00B05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F99F7" w:rsidR="0061148E" w:rsidRPr="00C61931" w:rsidRDefault="00B05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B282A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7CF73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D7859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6B96E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BA3EC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088A9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048D8" w:rsidR="00B87ED3" w:rsidRPr="00944D28" w:rsidRDefault="00B05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3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96DE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7A299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13C50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B0E77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4E122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7B5EB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9758" w:rsidR="00B87ED3" w:rsidRPr="00944D28" w:rsidRDefault="00B052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57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6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D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E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1321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50F7D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F50D1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391CD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D61CC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BA91F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B3476" w:rsidR="00B87ED3" w:rsidRPr="00944D28" w:rsidRDefault="00B0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45CF6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845B7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AD98B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1A3A0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59EE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DCFC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A1D4A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F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34471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CA462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D1103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F497F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228E4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09FED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8340D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39E8E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02ED6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A7B1" w:rsidR="00B87ED3" w:rsidRPr="00944D28" w:rsidRDefault="00B0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E4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7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F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842D" w:rsidR="00B87ED3" w:rsidRPr="00944D28" w:rsidRDefault="00B05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502DD" w:rsidR="00B87ED3" w:rsidRPr="00944D28" w:rsidRDefault="00B05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B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2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2024-06-13T05:45:00.0000000Z</dcterms:modified>
</coreProperties>
</file>