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F684D" w:rsidR="00C34772" w:rsidRPr="0026421F" w:rsidRDefault="00807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07C56" w:rsidR="00C34772" w:rsidRPr="00D339A1" w:rsidRDefault="00807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C41BC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9687E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68F5F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1C86E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8DA00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6F65C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0A1D0" w:rsidR="002A7340" w:rsidRPr="00CD56BA" w:rsidRDefault="00807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D166F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F2F76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FFE13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23E62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37405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709CA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1685E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2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C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2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0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6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F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D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6B946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57868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5B062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4D60F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A000C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FF3B6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1BAD7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E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9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C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4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EF83B" w:rsidR="001835FB" w:rsidRPr="000307EE" w:rsidRDefault="00807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9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15392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EA1B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1101D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A78CF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8F97F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B66EE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83C31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F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9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3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9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8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8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9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780E1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97C4A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3917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B95CD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684F8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A24DD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8A8BF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8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1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4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E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7C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4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E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95DB4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C3E07" w:rsidR="009A6C64" w:rsidRPr="00730585" w:rsidRDefault="00807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9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F0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D4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1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1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C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4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4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1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E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2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3E9" w:rsidRPr="00B537C7" w:rsidRDefault="00807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A5C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3E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