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DF28A" w:rsidR="00C34772" w:rsidRPr="0026421F" w:rsidRDefault="001D2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9EBEC" w:rsidR="00C34772" w:rsidRPr="00D339A1" w:rsidRDefault="001D2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600F9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282DA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B0B4D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9E0C0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21893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A2A78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BF45C" w:rsidR="002A7340" w:rsidRPr="00CD56BA" w:rsidRDefault="001D2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E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4E0D1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C12AD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65A8C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8EACA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FA877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99B16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4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1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5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C8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4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E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F6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C196D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1AD4F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FBDBE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DD0D8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D55BE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E28A3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BD3F6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81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27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F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1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F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4886F" w:rsidR="001835FB" w:rsidRPr="000307EE" w:rsidRDefault="001D2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F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6C193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24FEB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43B8D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8CD7A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B7438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00D81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361D6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CF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0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D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F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6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2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C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7D4EA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36903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B5723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B0297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8ABAB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32832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D0C70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BFB2C" w:rsidR="001835FB" w:rsidRPr="000307EE" w:rsidRDefault="001D2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0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A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F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E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9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2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A23B9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16287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CB085" w:rsidR="009A6C64" w:rsidRPr="00730585" w:rsidRDefault="001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D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67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4D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E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9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D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C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B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F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0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D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4AB" w:rsidRPr="00B537C7" w:rsidRDefault="001D2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C25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4A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